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059bb7b" w14:textId="059bb7b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FE5903">
        <w:rPr>
          <w:rFonts w:ascii="Arial" w:hAnsi="Arial" w:cs="Arial"/>
        </w:rPr>
        <w:t>6</w:t>
      </w:r>
      <w:r w:rsidRPr="002F7821" w:rsidR="002A6ABB">
        <w:rPr>
          <w:rFonts w:ascii="Arial" w:hAnsi="Arial" w:cs="Arial"/>
        </w:rPr>
        <w:t xml:space="preserve">. </w:t>
      </w:r>
      <w:r w:rsidR="00FE5903">
        <w:rPr>
          <w:rFonts w:ascii="Arial" w:hAnsi="Arial" w:cs="Arial"/>
        </w:rPr>
        <w:t>rujna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FE5903">
        <w:rPr>
          <w:rFonts w:ascii="Arial" w:hAnsi="Arial" w:cs="Arial"/>
        </w:rPr>
        <w:t xml:space="preserve">PUNTA INTERNATIONAL </w:t>
      </w:r>
      <w:r w:rsidRPr="005750E0" w:rsidR="00FE5903">
        <w:rPr>
          <w:rFonts w:ascii="Arial" w:hAnsi="Arial" w:cs="Arial"/>
        </w:rPr>
        <w:t xml:space="preserve">d.o.o., </w:t>
      </w:r>
      <w:r w:rsidR="00FE5903">
        <w:rPr>
          <w:rFonts w:ascii="Arial" w:hAnsi="Arial" w:cs="Arial"/>
        </w:rPr>
        <w:t>Vodice</w:t>
      </w:r>
      <w:r w:rsidRPr="005750E0" w:rsidR="00FE5903">
        <w:rPr>
          <w:rFonts w:ascii="Arial" w:hAnsi="Arial" w:cs="Arial"/>
        </w:rPr>
        <w:t xml:space="preserve">, </w:t>
      </w:r>
      <w:r w:rsidR="00FE5903">
        <w:rPr>
          <w:rFonts w:ascii="Arial" w:hAnsi="Arial" w:cs="Arial"/>
        </w:rPr>
        <w:t>Grgura Ninskog 1</w:t>
      </w:r>
      <w:r w:rsidRPr="005750E0" w:rsidR="00FE5903">
        <w:rPr>
          <w:rFonts w:ascii="Arial" w:hAnsi="Arial" w:cs="Arial"/>
        </w:rPr>
        <w:t xml:space="preserve">, OIB: </w:t>
      </w:r>
      <w:r w:rsidR="00FE5903">
        <w:rPr>
          <w:rFonts w:ascii="Arial" w:hAnsi="Arial" w:cs="Arial"/>
        </w:rPr>
        <w:t>43245012400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DB0FCC">
        <w:rPr>
          <w:rFonts w:ascii="Arial" w:hAnsi="Arial" w:cs="Arial"/>
        </w:rPr>
        <w:t>43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DB0FCC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="00DB0FCC">
        <w:rPr>
          <w:rFonts w:ascii="Arial" w:hAnsi="Arial" w:cs="Arial"/>
        </w:rPr>
        <w:t>NIKEL d.o.o. po zamjeničkoj punomoći Ante Vujčić, odvjetnik u OD Krka i Krka d.o.o., Split</w:t>
      </w:r>
    </w:p>
    <w:p w:rsidR="00DC17F9" w:rsidP="003A22A8" w:rsidRDefault="00DC17F9">
      <w:pPr>
        <w:jc w:val="both"/>
        <w:rPr>
          <w:rFonts w:ascii="Arial" w:hAnsi="Arial" w:cs="Arial"/>
        </w:rPr>
      </w:pPr>
    </w:p>
    <w:p w:rsidR="00DB0FCC" w:rsidP="003A22A8" w:rsidRDefault="00DB0F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2. rujna 2021. u spis zaprimljen podnesak zastupnice po zakonu dužnika u kojem ista daje izjavu o imovini dužnika i opravdava svoj nedolazak navodeći da je na porodnom dopustu.</w:t>
      </w:r>
    </w:p>
    <w:p w:rsidR="00DB0FCC" w:rsidP="003A22A8" w:rsidRDefault="00DB0FCC">
      <w:pPr>
        <w:jc w:val="both"/>
        <w:rPr>
          <w:rFonts w:ascii="Arial" w:hAnsi="Arial" w:cs="Arial"/>
        </w:rPr>
      </w:pPr>
    </w:p>
    <w:p w:rsidR="00DB0FCC" w:rsidP="003A22A8" w:rsidRDefault="00DB0F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današnjeg ročišta.</w:t>
      </w:r>
    </w:p>
    <w:p w:rsidRPr="002F7821" w:rsidR="00DB0FCC" w:rsidP="003A22A8" w:rsidRDefault="00DB0FCC">
      <w:pPr>
        <w:jc w:val="both"/>
        <w:rPr>
          <w:rFonts w:ascii="Arial" w:hAnsi="Arial" w:cs="Arial"/>
        </w:rPr>
      </w:pPr>
    </w:p>
    <w:p w:rsidRPr="002F7821" w:rsidR="003A22A8" w:rsidP="00DB0FCC" w:rsidRDefault="00DB0F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Zamjenik punomoćnika podnositelja prijedloga navodi da je u skladu sa odredbama stečajnog zakona ispunjen stečajni razlog nesposobnosti za plaćanje, smatra da dužnik ima i imovine. Predlaže da sud imenuje privremenog stečajnog upravitelja.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DB0F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DB0FCC">
        <w:rPr>
          <w:rFonts w:ascii="Arial" w:hAnsi="Arial" w:cs="Arial"/>
        </w:rPr>
        <w:t>9,46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FC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Poslovni broj: 1 St-</w:t>
    </w:r>
    <w:r w:rsidR="00FE5903">
      <w:rPr>
        <w:rFonts w:ascii="Arial" w:hAnsi="Arial" w:cs="Arial"/>
      </w:rPr>
      <w:t>366</w:t>
    </w:r>
    <w:r w:rsidRPr="002F7821" w:rsidR="00E2612E">
      <w:rPr>
        <w:rFonts w:ascii="Arial" w:hAnsi="Arial" w:cs="Arial"/>
      </w:rPr>
      <w:t>/2021-</w:t>
    </w:r>
    <w:r w:rsidR="00FE5903">
      <w:rPr>
        <w:rFonts w:ascii="Arial" w:hAnsi="Arial" w:cs="Arial"/>
      </w:rPr>
      <w:t>23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FE5903">
      <w:rPr>
        <w:rFonts w:ascii="Arial" w:hAnsi="Arial" w:cs="Arial"/>
      </w:rPr>
      <w:t>366</w:t>
    </w:r>
    <w:r w:rsidRPr="002F7821" w:rsidR="00E2612E">
      <w:rPr>
        <w:rFonts w:ascii="Arial" w:hAnsi="Arial" w:cs="Arial"/>
      </w:rPr>
      <w:t>/2021-</w:t>
    </w:r>
    <w:r w:rsidR="00FE5903">
      <w:rPr>
        <w:rFonts w:ascii="Arial" w:hAnsi="Arial" w:cs="Arial"/>
      </w:rPr>
      <w:t>23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65E43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0863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43F9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64895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0FC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E590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65E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5E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5E4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5E4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5E4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65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E4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E4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E4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6. rujna 2021.</izvorni_sadrzaj>
    <derivirana_varijabla naziv="DomainObject.StvarniPocetakDatum_1">6. rujna 2021.</derivirana_varijabla>
  </DomainObject.StvarniPocetakDatum>
  <DomainObject.StvarniZavrsetakDatum>
    <izvorni_sadrzaj>6. rujna 2021.</izvorni_sadrzaj>
    <derivirana_varijabla naziv="DomainObject.StvarniZavrsetakDatum_1">6. rujna 2021.</derivirana_varijabla>
  </DomainObject.StvarniZavrsetakDatum>
  <DomainObject.PlaniraniZavrsetakDatum>
    <izvorni_sadrzaj>6. rujna 2021.</izvorni_sadrzaj>
    <derivirana_varijabla naziv="DomainObject.PlaniraniZavrsetakDatum_1">6. rujna 2021.</derivirana_varijabla>
  </DomainObject.PlaniraniZavrsetakDatum>
  <DomainObject.PlaniraniPocetakDatum>
    <izvorni_sadrzaj>6. rujna 2021.</izvorni_sadrzaj>
    <derivirana_varijabla naziv="DomainObject.PlaniraniPocetakDatum_1">6. rujna 2021.</derivirana_varijabla>
  </DomainObject.PlaniraniPocetakDatum>
  <DomainObject.StvarniPocetakVrijeme>
    <izvorni_sadrzaj>09:43</izvorni_sadrzaj>
    <derivirana_varijabla naziv="DomainObject.StvarniPocetakVrijeme_1">09:43</derivirana_varijabla>
  </DomainObject.StvarniPocetakVrijeme>
  <DomainObject.StvarniZavrsetakVrijeme>
    <izvorni_sadrzaj>09:46</izvorni_sadrzaj>
    <derivirana_varijabla naziv="DomainObject.StvarniZavrsetakVrijeme_1">09:46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2021.</izvorni_sadrzaj>
    <derivirana_varijabla naziv="DomainObject.Zapisnik.DatumKreiranja_1">6.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St-366/2021-23</izvorni_sadrzaj>
    <derivirana_varijabla naziv="DomainObject.Zapisnik.Oznaka_1">St-366/2021-23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2021.</izvorni_sadrzaj>
    <derivirana_varijabla naziv="DomainObject.Predmet.DatumOsnivanja_1">19.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St-366/2021</izvorni_sadrzaj>
    <derivirana_varijabla naziv="DomainObject.Predmet.OznakaBroj_1">St-366/2021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PUNTA  INTERNATIONAL d.o.o.</izvorni_sadrzaj>
    <derivirana_varijabla naziv="DomainObject.Predmet.ProtustrankaFormated_1">  PUNTA  INTERNATIONAL d.o.o.</derivirana_varijabla>
  </DomainObject.Predmet.ProtustrankaFormated>
  <DomainObject.Predmet.ProtustrankaFormatedOIB>
    <izvorni_sadrzaj>  PUNTA  INTERNATIONAL d.o.o., OIB 43245012400</izvorni_sadrzaj>
    <derivirana_varijabla naziv="DomainObject.Predmet.ProtustrankaFormatedOIB_1">  PUNTA  INTERNATIONAL d.o.o., OIB 43245012400</derivirana_varijabla>
  </DomainObject.Predmet.ProtustrankaFormatedOIB>
  <DomainObject.Predmet.ProtustrankaFormatedWithAdress>
    <izvorni_sadrzaj> PUNTA  INTERNATIONAL d.o.o., Grgura Ninskog 1, 22211 Vodice</izvorni_sadrzaj>
    <derivirana_varijabla naziv="DomainObject.Predmet.ProtustrankaFormatedWithAdress_1"> PUNTA  INTERNATIONAL d.o.o., Grgura Ninskog 1, 22211 Vodice</derivirana_varijabla>
  </DomainObject.Predmet.ProtustrankaFormatedWithAdress>
  <DomainObject.Predmet.ProtustrankaFormatedWithAdressOIB>
    <izvorni_sadrzaj> PUNTA  INTERNATIONAL d.o.o., OIB 43245012400, Grgura Ninskog 1, 22211 Vodice</izvorni_sadrzaj>
    <derivirana_varijabla naziv="DomainObject.Predmet.ProtustrankaFormatedWithAdressOIB_1"> PUNTA  INTERNATIONAL d.o.o., OIB 43245012400, Grgura Ninskog 1, 22211 Vodice</derivirana_varijabla>
  </DomainObject.Predmet.ProtustrankaFormatedWithAdressOIB>
  <DomainObject.Predmet.ProtustrankaWithAdress>
    <izvorni_sadrzaj>PUNTA  INTERNATIONAL d.o.o. Grgura Ninskog 1, 22211 Vodice</izvorni_sadrzaj>
    <derivirana_varijabla naziv="DomainObject.Predmet.ProtustrankaWithAdress_1">PUNTA  INTERNATIONAL d.o.o. Grgura Ninskog 1, 22211 Vodice</derivirana_varijabla>
  </DomainObject.Predmet.ProtustrankaWithAdress>
  <DomainObject.Predmet.ProtustrankaWithAdressOIB>
    <izvorni_sadrzaj>PUNTA  INTERNATIONAL d.o.o., OIB 43245012400, Grgura Ninskog 1, 22211 Vodice</izvorni_sadrzaj>
    <derivirana_varijabla naziv="DomainObject.Predmet.ProtustrankaWithAdressOIB_1">PUNTA  INTERNATIONAL d.o.o., OIB 43245012400, Grgura Ninskog 1, 22211 Vodice</derivirana_varijabla>
  </DomainObject.Predmet.ProtustrankaWithAdressOIB>
  <DomainObject.Predmet.ProtustrankaNazivFormated>
    <izvorni_sadrzaj>PUNTA  INTERNATIONAL d.o.o.</izvorni_sadrzaj>
    <derivirana_varijabla naziv="DomainObject.Predmet.ProtustrankaNazivFormated_1">PUNTA  INTERNATIONAL d.o.o.</derivirana_varijabla>
  </DomainObject.Predmet.ProtustrankaNazivFormated>
  <DomainObject.Predmet.ProtustrankaNazivFormatedOIB>
    <izvorni_sadrzaj>PUNTA  INTERNATIONAL d.o.o., OIB 43245012400</izvorni_sadrzaj>
    <derivirana_varijabla naziv="DomainObject.Predmet.ProtustrankaNazivFormatedOIB_1">PUNTA  INTERNATIONAL d.o.o., OIB 43245012400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Roberta Rudan Buršić</izvorni_sadrzaj>
    <derivirana_varijabla naziv="DomainObject.Predmet.StrankaFormated_1">  Financijska agencija (FINA); Roberta Rudan Buršić</derivirana_varijabla>
  </DomainObject.Predmet.StrankaFormated>
  <DomainObject.Predmet.StrankaFormatedOIB>
    <izvorni_sadrzaj>  Financijska agencija (FINA), OIB 85821130368; Roberta Rudan Buršić, OIB 40807950040</izvorni_sadrzaj>
    <derivirana_varijabla naziv="DomainObject.Predmet.StrankaFormatedOIB_1">  Financijska agencija (FINA), OIB 85821130368; Roberta Rudan Buršić, OIB 40807950040</derivirana_varijabla>
  </DomainObject.Predmet.StrankaFormatedOIB>
  <DomainObject.Predmet.StrankaFormatedWithAdress>
    <izvorni_sadrzaj> Financijska agencija (FINA), Ulica grada Vukovara 70, 10000 Zagreb; Roberta Rudan Buršić, Rudani 18, 52341 Rudani</izvorni_sadrzaj>
    <derivirana_varijabla naziv="DomainObject.Predmet.StrankaFormatedWithAdress_1"> Financijska agencija (FINA), Ulica grada Vukovara 70, 10000 Zagreb; Roberta Rudan Buršić, Rudani 18, 52341 Rudani</derivirana_varijabla>
  </DomainObject.Predmet.StrankaFormatedWithAdress>
  <DomainObject.Predmet.StrankaFormatedWithAdressOIB>
    <izvorni_sadrzaj> Financijska agencija (FINA), OIB 85821130368, Ulica grada Vukovara 70, 10000 Zagreb; Roberta Rudan Buršić, OIB 40807950040, Rudani 18, 52341 Rudani</izvorni_sadrzaj>
    <derivirana_varijabla naziv="DomainObject.Predmet.StrankaFormatedWithAdressOIB_1"> Financijska agencija (FINA), OIB 85821130368, Ulica grada Vukovara 70, 10000 Zagreb; Roberta Rudan Buršić, OIB 40807950040, Rudani 18, 52341 Rudani</derivirana_varijabla>
  </DomainObject.Predmet.StrankaFormatedWithAdressOIB>
  <DomainObject.Predmet.StrankaWithAdress>
    <izvorni_sadrzaj>Financijska agencija (FINA) Ulica grada Vukovara 70,10000 Zagreb,Roberta Rudan Buršić Rudani 18,52341 Rudani</izvorni_sadrzaj>
    <derivirana_varijabla naziv="DomainObject.Predmet.StrankaWithAdress_1">Financijska agencija (FINA) Ulica grada Vukovara 70,10000 Zagreb,Roberta Rudan Buršić Rudani 18,52341 Rudani</derivirana_varijabla>
  </DomainObject.Predmet.StrankaWithAdress>
  <DomainObject.Predmet.StrankaWithAdressOIB>
    <izvorni_sadrzaj>Financijska agencija (FINA), OIB 85821130368, Ulica grada Vukovara 70,10000 Zagreb,Roberta Rudan Buršić, OIB 40807950040, Rudani 18,52341 Rudani</izvorni_sadrzaj>
    <derivirana_varijabla naziv="DomainObject.Predmet.StrankaWithAdressOIB_1">Financijska agencija (FINA), OIB 85821130368, Ulica grada Vukovara 70,10000 Zagreb,Roberta Rudan Buršić, OIB 40807950040, Rudani 18,52341 Rudani</derivirana_varijabla>
  </DomainObject.Predmet.StrankaWithAdressOIB>
  <DomainObject.Predmet.StrankaNazivFormated>
    <izvorni_sadrzaj>Financijska agencija (FINA),Roberta Rudan Buršić</izvorni_sadrzaj>
    <derivirana_varijabla naziv="DomainObject.Predmet.StrankaNazivFormated_1">Financijska agencija (FINA),Roberta Rudan Buršić</derivirana_varijabla>
  </DomainObject.Predmet.StrankaNazivFormated>
  <DomainObject.Predmet.StrankaNazivFormatedOIB>
    <izvorni_sadrzaj>Financijska agencija (FINA), OIB 85821130368,Roberta Rudan Buršić, OIB 40807950040</izvorni_sadrzaj>
    <derivirana_varijabla naziv="DomainObject.Predmet.StrankaNazivFormatedOIB_1">Financijska agencija (FINA), OIB 85821130368,Roberta Rudan Buršić, OIB 40807950040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Roberta Rudan Buršić</item>
    </izvorni_sadrzaj>
    <derivirana_varijabla naziv="DomainObject.Predmet.StrankaListFormated_1">
      <item>Financijska agencija (FINA)</item>
      <item>Roberta Rudan Buršić</item>
    </derivirana_varijabla>
  </DomainObject.Predmet.StrankaListFormated>
  <DomainObject.Predmet.StrankaListFormatedOIB>
    <izvorni_sadrzaj>
      <item>Financijska agencija (FINA), OIB 85821130368</item>
      <item>Roberta Rudan Buršić, OIB 40807950040</item>
    </izvorni_sadrzaj>
    <derivirana_varijabla naziv="DomainObject.Predmet.StrankaListFormatedOIB_1">
      <item>Financijska agencija (FINA), OIB 85821130368</item>
      <item>Roberta Rudan Buršić, OIB 40807950040</item>
    </derivirana_varijabla>
  </DomainObject.Predmet.StrankaListFormatedOIB>
  <DomainObject.Predmet.StrankaListFormatedWithAdress>
    <izvorni_sadrzaj>
      <item>Financijska agencija (FINA), Ulica grada Vukovara 70, 10000 Zagreb</item>
      <item>Roberta Rudan Buršić, Rudani 18, 52341 Rudani</item>
    </izvorni_sadrzaj>
    <derivirana_varijabla naziv="DomainObject.Predmet.StrankaListFormatedWithAdress_1">
      <item>Financijska agencija (FINA), Ulica grada Vukovara 70, 10000 Zagreb</item>
      <item>Roberta Rudan Buršić, Rudani 18, 52341 Rudani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Roberta Rudan Buršić, OIB 40807950040, Rudani 18, 52341 Rudani</item>
    </izvorni_sadrzaj>
    <derivirana_varijabla naziv="DomainObject.Predmet.StrankaListFormatedWithAdressOIB_1">
      <item>Financijska agencija (FINA), OIB 85821130368, Ulica grada Vukovara 70, 10000 Zagreb</item>
      <item>Roberta Rudan Buršić, OIB 40807950040, Rudani 18, 52341 Rudani</item>
    </derivirana_varijabla>
  </DomainObject.Predmet.StrankaListFormatedWithAdressOIB>
  <DomainObject.Predmet.StrankaListNazivFormated>
    <izvorni_sadrzaj>
      <item>Financijska agencija (FINA)</item>
      <item>Roberta Rudan Buršić</item>
    </izvorni_sadrzaj>
    <derivirana_varijabla naziv="DomainObject.Predmet.StrankaListNazivFormated_1">
      <item>Financijska agencija (FINA)</item>
      <item>Roberta Rudan Buršić</item>
    </derivirana_varijabla>
  </DomainObject.Predmet.StrankaListNazivFormated>
  <DomainObject.Predmet.StrankaListNazivFormatedOIB>
    <izvorni_sadrzaj>
      <item>Financijska agencija (FINA), OIB 85821130368</item>
      <item>Roberta Rudan Buršić, OIB 40807950040</item>
    </izvorni_sadrzaj>
    <derivirana_varijabla naziv="DomainObject.Predmet.StrankaListNazivFormatedOIB_1">
      <item>Financijska agencija (FINA), OIB 85821130368</item>
      <item>Roberta Rudan Buršić, OIB 40807950040</item>
    </derivirana_varijabla>
  </DomainObject.Predmet.StrankaListNazivFormatedOIB>
  <DomainObject.Predmet.ProtuStrankaListFormated>
    <izvorni_sadrzaj>
      <item>PUNTA  INTERNATIONAL d.o.o.</item>
    </izvorni_sadrzaj>
    <derivirana_varijabla naziv="DomainObject.Predmet.ProtuStrankaListFormated_1">
      <item>PUNTA  INTERNATIONAL d.o.o.</item>
    </derivirana_varijabla>
  </DomainObject.Predmet.ProtuStrankaListFormated>
  <DomainObject.Predmet.ProtuStrankaListFormatedOIB>
    <izvorni_sadrzaj>
      <item>PUNTA  INTERNATIONAL d.o.o., OIB 43245012400</item>
    </izvorni_sadrzaj>
    <derivirana_varijabla naziv="DomainObject.Predmet.ProtuStrankaListFormatedOIB_1">
      <item>PUNTA  INTERNATIONAL d.o.o., OIB 43245012400</item>
    </derivirana_varijabla>
  </DomainObject.Predmet.ProtuStrankaListFormatedOIB>
  <DomainObject.Predmet.ProtuStrankaListFormatedWithAdress>
    <izvorni_sadrzaj>
      <item>PUNTA  INTERNATIONAL d.o.o., Grgura Ninskog 1, 22211 Vodice</item>
    </izvorni_sadrzaj>
    <derivirana_varijabla naziv="DomainObject.Predmet.ProtuStrankaListFormatedWithAdress_1">
      <item>PUNTA  INTERNATIONAL d.o.o., Grgura Ninskog 1, 22211 Vodice</item>
    </derivirana_varijabla>
  </DomainObject.Predmet.ProtuStrankaListFormatedWithAdress>
  <DomainObject.Predmet.ProtuStrankaListFormatedWithAdressOIB>
    <izvorni_sadrzaj>
      <item>PUNTA  INTERNATIONAL d.o.o., OIB 43245012400, Grgura Ninskog 1, 22211 Vodice</item>
    </izvorni_sadrzaj>
    <derivirana_varijabla naziv="DomainObject.Predmet.ProtuStrankaListFormatedWithAdressOIB_1">
      <item>PUNTA  INTERNATIONAL d.o.o., OIB 43245012400, Grgura Ninskog 1, 22211 Vodice</item>
    </derivirana_varijabla>
  </DomainObject.Predmet.ProtuStrankaListFormatedWithAdressOIB>
  <DomainObject.Predmet.ProtuStrankaListNazivFormated>
    <izvorni_sadrzaj>
      <item>PUNTA  INTERNATIONAL d.o.o.</item>
    </izvorni_sadrzaj>
    <derivirana_varijabla naziv="DomainObject.Predmet.ProtuStrankaListNazivFormated_1">
      <item>PUNTA  INTERNATIONAL d.o.o.</item>
    </derivirana_varijabla>
  </DomainObject.Predmet.ProtuStrankaListNazivFormated>
  <DomainObject.Predmet.ProtuStrankaListNazivFormatedOIB>
    <izvorni_sadrzaj>
      <item>PUNTA  INTERNATIONAL d.o.o., OIB 43245012400</item>
    </izvorni_sadrzaj>
    <derivirana_varijabla naziv="DomainObject.Predmet.ProtuStrankaListNazivFormatedOIB_1">
      <item>PUNTA  INTERNATIONAL d.o.o., OIB 43245012400</item>
    </derivirana_varijabla>
  </DomainObject.Predmet.ProtuStrankaListNazivFormatedOIB>
  <DomainObject.Predmet.OstaliListFormated>
    <izvorni_sadrzaj>
      <item>Roberta Rudan Buršić</item>
      <item>Sonja Bulić</item>
    </izvorni_sadrzaj>
    <derivirana_varijabla naziv="DomainObject.Predmet.OstaliListFormated_1">
      <item>Roberta Rudan Buršić</item>
      <item>Sonja Bulić</item>
    </derivirana_varijabla>
  </DomainObject.Predmet.OstaliListFormated>
  <DomainObject.Predmet.OstaliListFormatedOIB>
    <izvorni_sadrzaj>
      <item>Roberta Rudan Buršić, OIB 40807950040</item>
      <item>Sonja Bulić, OIB 23943997741</item>
    </izvorni_sadrzaj>
    <derivirana_varijabla naziv="DomainObject.Predmet.OstaliListFormatedOIB_1">
      <item>Roberta Rudan Buršić, OIB 40807950040</item>
      <item>Sonja Bulić, OIB 23943997741</item>
    </derivirana_varijabla>
  </DomainObject.Predmet.OstaliListFormatedOIB>
  <DomainObject.Predmet.OstaliListFormatedWithAdress>
    <izvorni_sadrzaj>
      <item>Roberta Rudan Buršić, Rudani 18, 52341 Rudani</item>
      <item>Sonja Bulić, Dalmatinova 4, 52100 Pula</item>
    </izvorni_sadrzaj>
    <derivirana_varijabla naziv="DomainObject.Predmet.OstaliListFormatedWithAdress_1">
      <item>Roberta Rudan Buršić, Rudani 18, 52341 Rudani</item>
      <item>Sonja Bulić, Dalmatinova 4, 52100 Pula</item>
    </derivirana_varijabla>
  </DomainObject.Predmet.OstaliListFormatedWithAdress>
  <DomainObject.Predmet.OstaliListFormatedWithAdressOIB>
    <izvorni_sadrzaj>
      <item>Roberta Rudan Buršić, OIB 40807950040, Rudani 18, 52341 Rudani</item>
      <item>Sonja Bulić, OIB 23943997741, Dalmatinova 4, 52100 Pula</item>
    </izvorni_sadrzaj>
    <derivirana_varijabla naziv="DomainObject.Predmet.OstaliListFormatedWithAdressOIB_1">
      <item>Roberta Rudan Buršić, OIB 40807950040, Rudani 18, 52341 Rudani</item>
      <item>Sonja Bulić, OIB 23943997741, Dalmatinova 4, 52100 Pula</item>
    </derivirana_varijabla>
  </DomainObject.Predmet.OstaliListFormatedWithAdressOIB>
  <DomainObject.Predmet.OstaliListNazivFormated>
    <izvorni_sadrzaj>
      <item>Roberta Rudan Buršić</item>
      <item>Sonja Bulić</item>
    </izvorni_sadrzaj>
    <derivirana_varijabla naziv="DomainObject.Predmet.OstaliListNazivFormated_1">
      <item>Roberta Rudan Buršić</item>
      <item>Sonja Bulić</item>
    </derivirana_varijabla>
  </DomainObject.Predmet.OstaliListNazivFormated>
  <DomainObject.Predmet.OstaliListNazivFormatedOIB>
    <izvorni_sadrzaj>
      <item>Roberta Rudan Buršić, OIB 40807950040</item>
      <item>Sonja Bulić, OIB 23943997741</item>
    </izvorni_sadrzaj>
    <derivirana_varijabla naziv="DomainObject.Predmet.OstaliListNazivFormatedOIB_1">
      <item>Roberta Rudan Buršić, OIB 40807950040</item>
      <item>Sonja Bulić, OIB 23943997741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2021.</izvorni_sadrzaj>
    <derivirana_varijabla naziv="DomainObject.Datum_1">6. rujna 2021.</derivirana_varijabla>
  </DomainObject.Datum>
  <DomainObject.PoslovniBrojDokumenta>
    <izvorni_sadrzaj>St-366/2021-23</izvorni_sadrzaj>
    <derivirana_varijabla naziv="DomainObject.PoslovniBrojDokumenta_1">St-366/2021-23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PUNTA  INTERNATIONAL d.o.o.</izvorni_sadrzaj>
    <derivirana_varijabla naziv="DomainObject.Predmet.ProtustrankaIDrugi_1">PUNTA  INTERNATIONAL d.o.o.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PUNTA  INTERNATIONAL d.o.o., OIB 43245012400, Grgura Ninskog 1, 22211 Vodice</izvorni_sadrzaj>
    <derivirana_varijabla naziv="DomainObject.Predmet.ProtustrankaIDrugiAdressOIB_1">PUNTA  INTERNATIONAL d.o.o., OIB 43245012400, Grgura Ninskog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PUNTA  INTERNATIONAL d.o.o.</item>
      <item>Financijska agencija (FINA)</item>
      <item>Roberta Rudan Buršić</item>
      <item>Roberta Rudan Buršić</item>
      <item>Sonja Bulić</item>
    </izvorni_sadrzaj>
    <derivirana_varijabla naziv="DomainObject.Predmet.SudioniciListNaziv_1">
      <item>PUNTA  INTERNATIONAL d.o.o.</item>
      <item>Financijska agencija (FINA)</item>
      <item>Roberta Rudan Buršić</item>
      <item>Roberta Rudan Buršić</item>
      <item>Sonja Bulić</item>
    </derivirana_varijabla>
  </DomainObject.Predmet.SudioniciListNaziv>
  <DomainObject.Predmet.SudioniciListAdressOIB>
    <izvorni_sadrzaj>
      <item>PUNTA  INTERNATIONAL d.o.o., OIB 43245012400, Grgura Ninskog 1,22211 Vodice</item>
      <item>Financijska agencija (FINA), OIB 85821130368, Ulica grada Vukovara 70,10000 Zagreb</item>
      <item>Roberta Rudan Buršić, OIB 40807950040, Rudani 18,52341 Rudani</item>
      <item>Roberta Rudan Buršić, OIB 40807950040, Rudani 18,52341 Rudani</item>
      <item>Sonja Bulić, OIB 23943997741, Dalmatinova 4,52100 Pula</item>
    </izvorni_sadrzaj>
    <derivirana_varijabla naziv="DomainObject.Predmet.SudioniciListAdressOIB_1">
      <item>PUNTA  INTERNATIONAL d.o.o., OIB 43245012400, Grgura Ninskog 1,22211 Vodice</item>
      <item>Financijska agencija (FINA), OIB 85821130368, Ulica grada Vukovara 70,10000 Zagreb</item>
      <item>Roberta Rudan Buršić, OIB 40807950040, Rudani 18,52341 Rudani</item>
      <item>Roberta Rudan Buršić, OIB 40807950040, Rudani 18,52341 Rudani</item>
      <item>Sonja Bulić, OIB 23943997741,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43245012400</item>
      <item>, OIB 85821130368</item>
      <item>, OIB 40807950040</item>
      <item>, OIB 40807950040</item>
      <item>, OIB 23943997741</item>
    </izvorni_sadrzaj>
    <derivirana_varijabla naziv="DomainObject.Predmet.SudioniciListNazivOIB_1">
      <item>, OIB 43245012400</item>
      <item>, OIB 85821130368</item>
      <item>, OIB 40807950040</item>
      <item>, OIB 40807950040</item>
      <item>, OIB 23943997741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201</properties:Words>
  <properties:Characters>1085</properties:Characters>
  <properties:Lines>49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2021-09-03T11:48:00Z</dcterms:created>
  <dc:creator>Ardena Bajlo</dc:creator>
  <cp:lastModifiedBy>Ante Rubelj</cp:lastModifiedBy>
  <cp:lastPrinted>2021-09-06T07:46:00Z</cp:lastPrinted>
  <dcterms:modified xmlns:xsi="http://www.w3.org/2001/XMLSchema-instance" xsi:type="dcterms:W3CDTF">2021-09-06T11:04:00Z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St-366/2021-23 / Zapisnik - Ročište radi izjašnjenja o prijedlogu za otvaranje steč.post (1 St-366-2021-povodom prijedloga za otvaranje stečaja-6.9.2021.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